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F0EE2" w14:textId="77777777" w:rsidR="00643B35" w:rsidRPr="0036470F" w:rsidRDefault="00643B35" w:rsidP="00643B35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36470F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36470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6470F">
        <w:rPr>
          <w:rFonts w:ascii="Times New Roman" w:hAnsi="Times New Roman"/>
          <w:b/>
          <w:sz w:val="28"/>
          <w:szCs w:val="28"/>
        </w:rPr>
        <w:t xml:space="preserve"> вариант                                                       </w:t>
      </w:r>
      <w:r w:rsidRPr="0036470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6470F">
        <w:rPr>
          <w:rFonts w:ascii="Times New Roman" w:hAnsi="Times New Roman"/>
          <w:b/>
          <w:sz w:val="28"/>
          <w:szCs w:val="28"/>
        </w:rPr>
        <w:t xml:space="preserve"> </w:t>
      </w:r>
      <w:r w:rsidRPr="0036470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6470F">
        <w:rPr>
          <w:rFonts w:ascii="Times New Roman" w:hAnsi="Times New Roman"/>
          <w:b/>
          <w:sz w:val="28"/>
          <w:szCs w:val="28"/>
        </w:rPr>
        <w:t xml:space="preserve"> вариант</w:t>
      </w:r>
    </w:p>
    <w:p w14:paraId="110AB405" w14:textId="77777777" w:rsidR="00643B35" w:rsidRDefault="00643B35" w:rsidP="00643B35">
      <w:pPr>
        <w:tabs>
          <w:tab w:val="left" w:pos="284"/>
        </w:tabs>
        <w:spacing w:after="0"/>
        <w:jc w:val="both"/>
        <w:rPr>
          <w:rFonts w:ascii="Arial" w:hAnsi="Arial" w:cs="Arial"/>
          <w:sz w:val="24"/>
          <w:szCs w:val="24"/>
        </w:rPr>
        <w:sectPr w:rsidR="00643B35" w:rsidSect="00643B35">
          <w:pgSz w:w="11906" w:h="16838"/>
          <w:pgMar w:top="510" w:right="624" w:bottom="510" w:left="1021" w:header="708" w:footer="708" w:gutter="0"/>
          <w:pgNumType w:start="0"/>
          <w:cols w:space="708"/>
          <w:docGrid w:linePitch="360"/>
        </w:sectPr>
      </w:pPr>
    </w:p>
    <w:p w14:paraId="62A8D4F8" w14:textId="77777777" w:rsidR="00643B35" w:rsidRPr="009B34ED" w:rsidRDefault="00643B35" w:rsidP="00643B35">
      <w:p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B34ED">
        <w:rPr>
          <w:rFonts w:ascii="Arial" w:hAnsi="Arial" w:cs="Arial"/>
        </w:rPr>
        <w:t>Исправьте ошибки в написании уравнений диссоциации кислот, щелочей, солей.</w:t>
      </w:r>
    </w:p>
    <w:p w14:paraId="01FF0DEE" w14:textId="77777777" w:rsidR="00643B35" w:rsidRPr="009B34ED" w:rsidRDefault="0014223E" w:rsidP="00643B35">
      <w:pPr>
        <w:tabs>
          <w:tab w:val="left" w:pos="284"/>
        </w:tabs>
        <w:spacing w:after="0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</w:rPr>
        <w:t xml:space="preserve">Исправьте ошибки </w:t>
      </w:r>
      <w:r w:rsidR="00643B35" w:rsidRPr="009B34ED">
        <w:rPr>
          <w:rFonts w:ascii="Arial" w:hAnsi="Arial" w:cs="Arial"/>
        </w:rPr>
        <w:t>в написании уравнений диссоциации кислот, щелочей, солей.</w:t>
      </w:r>
    </w:p>
    <w:p w14:paraId="30C62327" w14:textId="77777777" w:rsidR="00643B35" w:rsidRDefault="00643B35" w:rsidP="00643B35">
      <w:pPr>
        <w:tabs>
          <w:tab w:val="left" w:pos="284"/>
        </w:tabs>
        <w:spacing w:after="0"/>
        <w:jc w:val="both"/>
        <w:rPr>
          <w:rFonts w:ascii="Arial" w:hAnsi="Arial" w:cs="Arial"/>
          <w:b/>
          <w:i/>
          <w:sz w:val="24"/>
          <w:szCs w:val="24"/>
          <w:u w:val="single"/>
        </w:rPr>
        <w:sectPr w:rsidR="00643B35" w:rsidSect="0036470F">
          <w:type w:val="continuous"/>
          <w:pgSz w:w="11906" w:h="16838"/>
          <w:pgMar w:top="510" w:right="624" w:bottom="510" w:left="1021" w:header="708" w:footer="708" w:gutter="0"/>
          <w:pgNumType w:start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643B35" w:rsidRPr="00371A7F" w14:paraId="5D96E524" w14:textId="77777777" w:rsidTr="00D91990">
        <w:tc>
          <w:tcPr>
            <w:tcW w:w="5211" w:type="dxa"/>
            <w:vAlign w:val="center"/>
          </w:tcPr>
          <w:p w14:paraId="3C3F51C8" w14:textId="77777777" w:rsidR="00643B35" w:rsidRPr="00ED589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431427E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HCl      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  <w:proofErr w:type="gramStart"/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+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+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Cl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+</w:t>
            </w:r>
          </w:p>
          <w:p w14:paraId="50D0B7A3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7221B636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2583932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HNO</w:t>
            </w:r>
            <w:r w:rsidRPr="00371A7F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3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H</w:t>
            </w:r>
            <w:proofErr w:type="gramStart"/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-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+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NO</w:t>
            </w:r>
            <w:r w:rsidRPr="00371A7F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3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 xml:space="preserve"> +</w:t>
            </w:r>
          </w:p>
        </w:tc>
      </w:tr>
      <w:tr w:rsidR="00643B35" w:rsidRPr="00371A7F" w14:paraId="389F1472" w14:textId="77777777" w:rsidTr="00D91990">
        <w:tc>
          <w:tcPr>
            <w:tcW w:w="5211" w:type="dxa"/>
            <w:vAlign w:val="center"/>
          </w:tcPr>
          <w:p w14:paraId="00E175D7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647271D3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NaCl   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Na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+2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+    Cl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-</w:t>
            </w:r>
          </w:p>
          <w:p w14:paraId="158598C1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4141CEAC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4A27CEC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KCl</w:t>
            </w:r>
            <w:proofErr w:type="spell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K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3</w:t>
            </w:r>
            <w:proofErr w:type="gramStart"/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+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+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Cl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2-</w:t>
            </w:r>
          </w:p>
        </w:tc>
      </w:tr>
      <w:tr w:rsidR="00643B35" w:rsidRPr="00371A7F" w14:paraId="6FAAF072" w14:textId="77777777" w:rsidTr="00D91990">
        <w:tc>
          <w:tcPr>
            <w:tcW w:w="5211" w:type="dxa"/>
            <w:vAlign w:val="center"/>
          </w:tcPr>
          <w:p w14:paraId="49E0216B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66EF511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proofErr w:type="gramStart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Ca(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OH)</w:t>
            </w:r>
            <w:r w:rsidRPr="00371A7F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2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Ca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2-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+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OH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-</w:t>
            </w:r>
          </w:p>
          <w:p w14:paraId="59BC55EE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2939739D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C1513F2" w14:textId="77777777" w:rsidR="00643B35" w:rsidRPr="00371A7F" w:rsidRDefault="00643B35" w:rsidP="00D9199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NaOH    </w:t>
            </w:r>
            <w:proofErr w:type="gramStart"/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Na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+   OH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-</w:t>
            </w:r>
          </w:p>
        </w:tc>
      </w:tr>
    </w:tbl>
    <w:p w14:paraId="0BD734D6" w14:textId="77777777" w:rsidR="00643B35" w:rsidRDefault="00643B35" w:rsidP="00643B35">
      <w:pPr>
        <w:spacing w:after="0"/>
        <w:ind w:firstLine="708"/>
        <w:rPr>
          <w:rFonts w:ascii="Arial" w:hAnsi="Arial" w:cs="Arial"/>
          <w:sz w:val="24"/>
          <w:szCs w:val="24"/>
        </w:rPr>
        <w:sectPr w:rsidR="00643B35" w:rsidSect="004A6BF9">
          <w:type w:val="continuous"/>
          <w:pgSz w:w="11906" w:h="16838"/>
          <w:pgMar w:top="510" w:right="624" w:bottom="510" w:left="1021" w:header="708" w:footer="708" w:gutter="0"/>
          <w:pgNumType w:start="0"/>
          <w:cols w:space="708"/>
          <w:docGrid w:linePitch="360"/>
        </w:sectPr>
      </w:pPr>
    </w:p>
    <w:p w14:paraId="5A12AD1D" w14:textId="77777777" w:rsidR="00643B35" w:rsidRPr="009B34ED" w:rsidRDefault="00643B35" w:rsidP="00643B35">
      <w:pPr>
        <w:spacing w:after="0"/>
        <w:ind w:firstLine="708"/>
        <w:rPr>
          <w:rFonts w:ascii="Arial" w:hAnsi="Arial" w:cs="Arial"/>
        </w:rPr>
      </w:pPr>
      <w:r w:rsidRPr="009B34ED">
        <w:rPr>
          <w:rFonts w:ascii="Arial" w:hAnsi="Arial" w:cs="Arial"/>
        </w:rPr>
        <w:t xml:space="preserve">Найдите </w:t>
      </w:r>
      <w:proofErr w:type="gramStart"/>
      <w:r w:rsidRPr="009B34ED">
        <w:rPr>
          <w:rFonts w:ascii="Arial" w:hAnsi="Arial" w:cs="Arial"/>
        </w:rPr>
        <w:t>ошибки  в</w:t>
      </w:r>
      <w:proofErr w:type="gramEnd"/>
      <w:r w:rsidRPr="009B34ED">
        <w:rPr>
          <w:rFonts w:ascii="Arial" w:hAnsi="Arial" w:cs="Arial"/>
        </w:rPr>
        <w:t xml:space="preserve"> написании  формул и запишите рядом правильно </w:t>
      </w:r>
    </w:p>
    <w:p w14:paraId="1988144B" w14:textId="77777777" w:rsidR="00643B35" w:rsidRPr="009B34ED" w:rsidRDefault="00643B35" w:rsidP="00643B35">
      <w:pPr>
        <w:spacing w:after="0"/>
        <w:ind w:firstLine="708"/>
        <w:rPr>
          <w:rFonts w:ascii="Arial" w:hAnsi="Arial" w:cs="Arial"/>
        </w:rPr>
      </w:pPr>
      <w:r w:rsidRPr="009B34ED">
        <w:rPr>
          <w:rFonts w:ascii="Arial" w:hAnsi="Arial" w:cs="Arial"/>
        </w:rPr>
        <w:t xml:space="preserve">Найдите </w:t>
      </w:r>
      <w:proofErr w:type="gramStart"/>
      <w:r w:rsidRPr="009B34ED">
        <w:rPr>
          <w:rFonts w:ascii="Arial" w:hAnsi="Arial" w:cs="Arial"/>
        </w:rPr>
        <w:t>ошибки  в</w:t>
      </w:r>
      <w:proofErr w:type="gramEnd"/>
      <w:r w:rsidRPr="009B34ED">
        <w:rPr>
          <w:rFonts w:ascii="Arial" w:hAnsi="Arial" w:cs="Arial"/>
        </w:rPr>
        <w:t xml:space="preserve"> написании  формул и запишите рядом правильно </w:t>
      </w:r>
    </w:p>
    <w:p w14:paraId="147F4429" w14:textId="77777777" w:rsidR="00643B35" w:rsidRDefault="00643B35" w:rsidP="00D91990">
      <w:pPr>
        <w:spacing w:after="0"/>
        <w:rPr>
          <w:rFonts w:ascii="Arial" w:hAnsi="Arial" w:cs="Arial"/>
          <w:sz w:val="24"/>
          <w:szCs w:val="24"/>
        </w:rPr>
        <w:sectPr w:rsidR="00643B35" w:rsidSect="00643B35">
          <w:type w:val="continuous"/>
          <w:pgSz w:w="11906" w:h="16838"/>
          <w:pgMar w:top="510" w:right="624" w:bottom="510" w:left="1021" w:header="708" w:footer="708" w:gutter="0"/>
          <w:pgNumType w:start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643B35" w:rsidRPr="00371A7F" w14:paraId="3462951C" w14:textId="77777777" w:rsidTr="00643B35">
        <w:tc>
          <w:tcPr>
            <w:tcW w:w="5211" w:type="dxa"/>
            <w:vAlign w:val="center"/>
          </w:tcPr>
          <w:p w14:paraId="7166943C" w14:textId="77777777" w:rsidR="00643B35" w:rsidRPr="00ED589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ED589F"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</w:p>
          <w:p w14:paraId="0751BC9C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I = U · R </w:t>
            </w:r>
          </w:p>
          <w:p w14:paraId="65BD550E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2B74F69E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125E0E4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U = I / R </w:t>
            </w:r>
          </w:p>
          <w:p w14:paraId="65316E55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</w:tr>
      <w:tr w:rsidR="00643B35" w:rsidRPr="00371A7F" w14:paraId="3A4E27E3" w14:textId="77777777" w:rsidTr="00643B35">
        <w:tc>
          <w:tcPr>
            <w:tcW w:w="5211" w:type="dxa"/>
            <w:vAlign w:val="center"/>
          </w:tcPr>
          <w:p w14:paraId="44FF3208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0D2F351A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R=ρ · S /</w:t>
            </w:r>
            <w:r w:rsidRPr="0036470F">
              <w:rPr>
                <w:rFonts w:ascii="Arial" w:hAnsi="Arial" w:cs="Arial"/>
                <w:sz w:val="26"/>
                <w:szCs w:val="26"/>
                <w:lang w:val="en-US"/>
              </w:rPr>
              <w:t xml:space="preserve"> </w:t>
            </w:r>
            <w:r w:rsidRPr="0036470F">
              <w:rPr>
                <w:rFonts w:ascii="Arial" w:hAnsi="Arial" w:cs="Arial"/>
                <w:sz w:val="28"/>
                <w:szCs w:val="28"/>
                <w:lang w:val="en-US"/>
              </w:rPr>
              <w:t>ɭ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</w:t>
            </w:r>
          </w:p>
          <w:p w14:paraId="6714D1E7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5103" w:type="dxa"/>
            <w:vAlign w:val="center"/>
          </w:tcPr>
          <w:p w14:paraId="24C5723F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14:paraId="45BCA0DF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R= </w:t>
            </w:r>
            <w:r w:rsidRPr="0036470F">
              <w:rPr>
                <w:rFonts w:ascii="Arial" w:hAnsi="Arial" w:cs="Arial"/>
                <w:sz w:val="28"/>
                <w:szCs w:val="28"/>
                <w:lang w:val="en-US"/>
              </w:rPr>
              <w:t>ɭ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 · S /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ρ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</w:t>
            </w:r>
          </w:p>
          <w:p w14:paraId="70745783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</w:tr>
      <w:tr w:rsidR="00643B35" w:rsidRPr="00371A7F" w14:paraId="61887083" w14:textId="77777777" w:rsidTr="00643B35">
        <w:tc>
          <w:tcPr>
            <w:tcW w:w="5211" w:type="dxa"/>
            <w:vAlign w:val="center"/>
          </w:tcPr>
          <w:p w14:paraId="635D0D7F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03DBBFC5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q = I / t</w:t>
            </w:r>
          </w:p>
          <w:p w14:paraId="20589AFF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023EE57C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  <w:p w14:paraId="41F6660B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I = q · t</w:t>
            </w:r>
          </w:p>
          <w:p w14:paraId="24B57CFB" w14:textId="77777777" w:rsidR="00643B35" w:rsidRPr="00371A7F" w:rsidRDefault="00643B35" w:rsidP="00D91990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4A514ECB" w14:textId="77777777" w:rsidR="009B34ED" w:rsidRPr="0036470F" w:rsidRDefault="009B34ED" w:rsidP="009B34ED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36470F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36470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6470F">
        <w:rPr>
          <w:rFonts w:ascii="Times New Roman" w:hAnsi="Times New Roman"/>
          <w:b/>
          <w:sz w:val="28"/>
          <w:szCs w:val="28"/>
        </w:rPr>
        <w:t xml:space="preserve"> вариант                                                       </w:t>
      </w:r>
      <w:r w:rsidRPr="0036470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6470F">
        <w:rPr>
          <w:rFonts w:ascii="Times New Roman" w:hAnsi="Times New Roman"/>
          <w:b/>
          <w:sz w:val="28"/>
          <w:szCs w:val="28"/>
        </w:rPr>
        <w:t xml:space="preserve"> </w:t>
      </w:r>
      <w:r w:rsidRPr="0036470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6470F">
        <w:rPr>
          <w:rFonts w:ascii="Times New Roman" w:hAnsi="Times New Roman"/>
          <w:b/>
          <w:sz w:val="28"/>
          <w:szCs w:val="28"/>
        </w:rPr>
        <w:t xml:space="preserve"> вариант</w:t>
      </w:r>
    </w:p>
    <w:p w14:paraId="2C48AF98" w14:textId="77777777" w:rsidR="009B34ED" w:rsidRDefault="009B34ED" w:rsidP="009B34ED">
      <w:pPr>
        <w:tabs>
          <w:tab w:val="left" w:pos="284"/>
        </w:tabs>
        <w:spacing w:after="0"/>
        <w:jc w:val="both"/>
        <w:rPr>
          <w:rFonts w:ascii="Arial" w:hAnsi="Arial" w:cs="Arial"/>
          <w:sz w:val="24"/>
          <w:szCs w:val="24"/>
        </w:rPr>
        <w:sectPr w:rsidR="009B34ED" w:rsidSect="009B34ED">
          <w:type w:val="continuous"/>
          <w:pgSz w:w="11906" w:h="16838"/>
          <w:pgMar w:top="510" w:right="624" w:bottom="510" w:left="1021" w:header="708" w:footer="708" w:gutter="0"/>
          <w:pgNumType w:start="0"/>
          <w:cols w:space="708"/>
          <w:docGrid w:linePitch="360"/>
        </w:sectPr>
      </w:pPr>
    </w:p>
    <w:p w14:paraId="7B8518A1" w14:textId="77777777" w:rsidR="009B34ED" w:rsidRPr="009B34ED" w:rsidRDefault="009B34ED" w:rsidP="009B34ED">
      <w:p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B34ED">
        <w:rPr>
          <w:rFonts w:ascii="Arial" w:hAnsi="Arial" w:cs="Arial"/>
        </w:rPr>
        <w:t>Исправьте ошибки в написании уравнений диссоциации кислот, щелочей, солей.</w:t>
      </w:r>
    </w:p>
    <w:p w14:paraId="3C0EE474" w14:textId="77777777" w:rsidR="009B34ED" w:rsidRPr="009B34ED" w:rsidRDefault="009B34ED" w:rsidP="009B34ED">
      <w:pPr>
        <w:tabs>
          <w:tab w:val="left" w:pos="284"/>
        </w:tabs>
        <w:spacing w:after="0"/>
        <w:jc w:val="both"/>
        <w:rPr>
          <w:rFonts w:ascii="Arial" w:hAnsi="Arial" w:cs="Arial"/>
          <w:b/>
          <w:i/>
          <w:u w:val="single"/>
        </w:rPr>
      </w:pPr>
      <w:r w:rsidRPr="009B34ED">
        <w:rPr>
          <w:rFonts w:ascii="Arial" w:hAnsi="Arial" w:cs="Arial"/>
        </w:rPr>
        <w:t>Исправьте ошибки в написании уравнений диссоциации кислот, щелочей, солей.</w:t>
      </w:r>
    </w:p>
    <w:p w14:paraId="225F1BAC" w14:textId="77777777" w:rsidR="009B34ED" w:rsidRDefault="009B34ED" w:rsidP="009B34ED">
      <w:pPr>
        <w:tabs>
          <w:tab w:val="left" w:pos="284"/>
        </w:tabs>
        <w:spacing w:after="0"/>
        <w:jc w:val="both"/>
        <w:rPr>
          <w:rFonts w:ascii="Arial" w:hAnsi="Arial" w:cs="Arial"/>
          <w:b/>
          <w:i/>
          <w:sz w:val="24"/>
          <w:szCs w:val="24"/>
          <w:u w:val="single"/>
        </w:rPr>
        <w:sectPr w:rsidR="009B34ED" w:rsidSect="0036470F">
          <w:type w:val="continuous"/>
          <w:pgSz w:w="11906" w:h="16838"/>
          <w:pgMar w:top="510" w:right="624" w:bottom="510" w:left="1021" w:header="708" w:footer="708" w:gutter="0"/>
          <w:pgNumType w:start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9B34ED" w:rsidRPr="00371A7F" w14:paraId="1623A001" w14:textId="77777777" w:rsidTr="007C1ABF">
        <w:tc>
          <w:tcPr>
            <w:tcW w:w="5211" w:type="dxa"/>
            <w:vAlign w:val="center"/>
          </w:tcPr>
          <w:p w14:paraId="35B54DAE" w14:textId="77777777" w:rsidR="009B34ED" w:rsidRPr="00ED589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771EEE5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HCl      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  <w:proofErr w:type="gramStart"/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+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+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Cl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+</w:t>
            </w:r>
          </w:p>
          <w:p w14:paraId="38E68323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7E41952D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504D9C8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HNO</w:t>
            </w:r>
            <w:r w:rsidRPr="00371A7F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3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H</w:t>
            </w:r>
            <w:proofErr w:type="gramStart"/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-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+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NO</w:t>
            </w:r>
            <w:r w:rsidRPr="00371A7F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3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 xml:space="preserve"> +</w:t>
            </w:r>
          </w:p>
        </w:tc>
      </w:tr>
      <w:tr w:rsidR="009B34ED" w:rsidRPr="00371A7F" w14:paraId="7591D467" w14:textId="77777777" w:rsidTr="007C1ABF">
        <w:tc>
          <w:tcPr>
            <w:tcW w:w="5211" w:type="dxa"/>
            <w:vAlign w:val="center"/>
          </w:tcPr>
          <w:p w14:paraId="6FBE11BD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69BB7585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NaCl   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Na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+2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+    Cl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-</w:t>
            </w:r>
          </w:p>
          <w:p w14:paraId="579864E1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0C62E55B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90590D3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KCl</w:t>
            </w:r>
            <w:proofErr w:type="spell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K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3</w:t>
            </w:r>
            <w:proofErr w:type="gramStart"/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+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+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Cl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2-</w:t>
            </w:r>
          </w:p>
        </w:tc>
      </w:tr>
      <w:tr w:rsidR="009B34ED" w:rsidRPr="00371A7F" w14:paraId="273C7CC2" w14:textId="77777777" w:rsidTr="007C1ABF">
        <w:tc>
          <w:tcPr>
            <w:tcW w:w="5211" w:type="dxa"/>
            <w:vAlign w:val="center"/>
          </w:tcPr>
          <w:p w14:paraId="768E66E1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00DC27E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proofErr w:type="gramStart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Ca(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OH)</w:t>
            </w:r>
            <w:r w:rsidRPr="00371A7F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2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Ca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2-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+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>OH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-</w:t>
            </w:r>
          </w:p>
          <w:p w14:paraId="3AEB463F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6EF2BCFE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714961DE" w14:textId="77777777" w:rsidR="009B34ED" w:rsidRPr="00371A7F" w:rsidRDefault="009B34ED" w:rsidP="007C1AB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NaOH    </w:t>
            </w:r>
            <w:proofErr w:type="gramStart"/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=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Na</w:t>
            </w:r>
            <w:proofErr w:type="gramEnd"/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+   OH</w:t>
            </w:r>
            <w:r w:rsidRPr="00371A7F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-</w:t>
            </w:r>
          </w:p>
        </w:tc>
      </w:tr>
    </w:tbl>
    <w:p w14:paraId="568AE2BC" w14:textId="77777777" w:rsidR="009B34ED" w:rsidRDefault="009B34ED" w:rsidP="009B34ED">
      <w:pPr>
        <w:spacing w:after="0"/>
        <w:ind w:firstLine="708"/>
        <w:rPr>
          <w:rFonts w:ascii="Arial" w:hAnsi="Arial" w:cs="Arial"/>
          <w:sz w:val="24"/>
          <w:szCs w:val="24"/>
        </w:rPr>
        <w:sectPr w:rsidR="009B34ED" w:rsidSect="004A6BF9">
          <w:type w:val="continuous"/>
          <w:pgSz w:w="11906" w:h="16838"/>
          <w:pgMar w:top="510" w:right="624" w:bottom="510" w:left="1021" w:header="708" w:footer="708" w:gutter="0"/>
          <w:pgNumType w:start="0"/>
          <w:cols w:space="708"/>
          <w:docGrid w:linePitch="360"/>
        </w:sectPr>
      </w:pPr>
    </w:p>
    <w:p w14:paraId="29293258" w14:textId="77777777" w:rsidR="009B34ED" w:rsidRPr="009B34ED" w:rsidRDefault="009B34ED" w:rsidP="009B34ED">
      <w:pPr>
        <w:spacing w:after="0"/>
        <w:ind w:firstLine="708"/>
        <w:rPr>
          <w:rFonts w:ascii="Arial" w:hAnsi="Arial" w:cs="Arial"/>
        </w:rPr>
      </w:pPr>
      <w:r w:rsidRPr="009B34ED">
        <w:rPr>
          <w:rFonts w:ascii="Arial" w:hAnsi="Arial" w:cs="Arial"/>
        </w:rPr>
        <w:t xml:space="preserve">Найдите </w:t>
      </w:r>
      <w:proofErr w:type="gramStart"/>
      <w:r w:rsidRPr="009B34ED">
        <w:rPr>
          <w:rFonts w:ascii="Arial" w:hAnsi="Arial" w:cs="Arial"/>
        </w:rPr>
        <w:t>ошибки  в</w:t>
      </w:r>
      <w:proofErr w:type="gramEnd"/>
      <w:r w:rsidRPr="009B34ED">
        <w:rPr>
          <w:rFonts w:ascii="Arial" w:hAnsi="Arial" w:cs="Arial"/>
        </w:rPr>
        <w:t xml:space="preserve"> написании  формул и запишите рядом правильно </w:t>
      </w:r>
    </w:p>
    <w:p w14:paraId="2C7D30F6" w14:textId="77777777" w:rsidR="009B34ED" w:rsidRPr="009B34ED" w:rsidRDefault="009B34ED" w:rsidP="009B34ED">
      <w:pPr>
        <w:spacing w:after="0"/>
        <w:ind w:firstLine="708"/>
        <w:rPr>
          <w:rFonts w:ascii="Arial" w:hAnsi="Arial" w:cs="Arial"/>
        </w:rPr>
      </w:pPr>
      <w:r w:rsidRPr="009B34ED">
        <w:rPr>
          <w:rFonts w:ascii="Arial" w:hAnsi="Arial" w:cs="Arial"/>
        </w:rPr>
        <w:t xml:space="preserve">Найдите </w:t>
      </w:r>
      <w:proofErr w:type="gramStart"/>
      <w:r w:rsidRPr="009B34ED">
        <w:rPr>
          <w:rFonts w:ascii="Arial" w:hAnsi="Arial" w:cs="Arial"/>
        </w:rPr>
        <w:t>ошибки  в</w:t>
      </w:r>
      <w:proofErr w:type="gramEnd"/>
      <w:r w:rsidRPr="009B34ED">
        <w:rPr>
          <w:rFonts w:ascii="Arial" w:hAnsi="Arial" w:cs="Arial"/>
        </w:rPr>
        <w:t xml:space="preserve"> написании  формул и запишите рядом правильно </w:t>
      </w:r>
    </w:p>
    <w:p w14:paraId="59CC22C9" w14:textId="77777777" w:rsidR="009B34ED" w:rsidRDefault="009B34ED" w:rsidP="009B34ED">
      <w:pPr>
        <w:spacing w:after="0"/>
        <w:rPr>
          <w:rFonts w:ascii="Arial" w:hAnsi="Arial" w:cs="Arial"/>
          <w:sz w:val="24"/>
          <w:szCs w:val="24"/>
        </w:rPr>
        <w:sectPr w:rsidR="009B34ED" w:rsidSect="00643B35">
          <w:type w:val="continuous"/>
          <w:pgSz w:w="11906" w:h="16838"/>
          <w:pgMar w:top="510" w:right="624" w:bottom="510" w:left="1021" w:header="708" w:footer="708" w:gutter="0"/>
          <w:pgNumType w:start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9B34ED" w:rsidRPr="00371A7F" w14:paraId="05F8357F" w14:textId="77777777" w:rsidTr="007C1ABF">
        <w:tc>
          <w:tcPr>
            <w:tcW w:w="5211" w:type="dxa"/>
            <w:vAlign w:val="center"/>
          </w:tcPr>
          <w:p w14:paraId="075F558F" w14:textId="77777777" w:rsidR="009B34ED" w:rsidRPr="00ED589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ED589F"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</w:p>
          <w:p w14:paraId="6F620EEF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I = U · R </w:t>
            </w:r>
          </w:p>
          <w:p w14:paraId="1FE3EBAD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05D50147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79EA176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U = I / R </w:t>
            </w:r>
          </w:p>
          <w:p w14:paraId="7BA50D32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</w:tr>
      <w:tr w:rsidR="009B34ED" w:rsidRPr="00371A7F" w14:paraId="4F045759" w14:textId="77777777" w:rsidTr="007C1ABF">
        <w:tc>
          <w:tcPr>
            <w:tcW w:w="5211" w:type="dxa"/>
            <w:vAlign w:val="center"/>
          </w:tcPr>
          <w:p w14:paraId="1E290635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6DFD428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R=ρ · S /</w:t>
            </w:r>
            <w:r w:rsidRPr="0036470F">
              <w:rPr>
                <w:rFonts w:ascii="Arial" w:hAnsi="Arial" w:cs="Arial"/>
                <w:sz w:val="26"/>
                <w:szCs w:val="26"/>
                <w:lang w:val="en-US"/>
              </w:rPr>
              <w:t xml:space="preserve"> </w:t>
            </w:r>
            <w:r w:rsidRPr="0036470F">
              <w:rPr>
                <w:rFonts w:ascii="Arial" w:hAnsi="Arial" w:cs="Arial"/>
                <w:sz w:val="28"/>
                <w:szCs w:val="28"/>
                <w:lang w:val="en-US"/>
              </w:rPr>
              <w:t>ɭ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</w:t>
            </w:r>
          </w:p>
          <w:p w14:paraId="73DABF25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5103" w:type="dxa"/>
            <w:vAlign w:val="center"/>
          </w:tcPr>
          <w:p w14:paraId="29E3EC9F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14:paraId="27F9651B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R= </w:t>
            </w:r>
            <w:r w:rsidRPr="0036470F">
              <w:rPr>
                <w:rFonts w:ascii="Arial" w:hAnsi="Arial" w:cs="Arial"/>
                <w:sz w:val="28"/>
                <w:szCs w:val="28"/>
                <w:lang w:val="en-US"/>
              </w:rPr>
              <w:t>ɭ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 xml:space="preserve"> · S / 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ρ</w:t>
            </w: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</w:t>
            </w:r>
          </w:p>
          <w:p w14:paraId="25A89261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</w:tr>
      <w:tr w:rsidR="009B34ED" w:rsidRPr="00371A7F" w14:paraId="66991F7D" w14:textId="77777777" w:rsidTr="007C1ABF">
        <w:tc>
          <w:tcPr>
            <w:tcW w:w="5211" w:type="dxa"/>
            <w:vAlign w:val="center"/>
          </w:tcPr>
          <w:p w14:paraId="7497CF70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q = I / t</w:t>
            </w:r>
          </w:p>
          <w:p w14:paraId="7EFE0148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71842243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71A7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371A7F">
              <w:rPr>
                <w:rFonts w:ascii="Arial" w:hAnsi="Arial" w:cs="Arial"/>
                <w:sz w:val="28"/>
                <w:szCs w:val="28"/>
                <w:lang w:val="en-US"/>
              </w:rPr>
              <w:t>I = q · t</w:t>
            </w:r>
          </w:p>
          <w:p w14:paraId="75234EF6" w14:textId="77777777" w:rsidR="009B34ED" w:rsidRPr="00371A7F" w:rsidRDefault="009B34ED" w:rsidP="007C1ABF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85154" w:rsidRPr="00371A7F" w14:paraId="5B2DC100" w14:textId="77777777" w:rsidTr="007C1ABF">
        <w:tc>
          <w:tcPr>
            <w:tcW w:w="5211" w:type="dxa"/>
            <w:vAlign w:val="center"/>
          </w:tcPr>
          <w:p w14:paraId="1B59DC73" w14:textId="77777777" w:rsidR="00185154" w:rsidRPr="00371A7F" w:rsidRDefault="00185154" w:rsidP="007C1ABF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616AD9AE" w14:textId="77777777" w:rsidR="00185154" w:rsidRPr="00371A7F" w:rsidRDefault="00185154" w:rsidP="007C1ABF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05520035" w14:textId="77777777" w:rsidR="00643B35" w:rsidRDefault="00643B35" w:rsidP="00643B35">
      <w:pPr>
        <w:spacing w:after="0"/>
        <w:ind w:firstLine="708"/>
        <w:rPr>
          <w:rFonts w:ascii="Arial" w:hAnsi="Arial" w:cs="Arial"/>
          <w:sz w:val="24"/>
          <w:szCs w:val="24"/>
        </w:rPr>
        <w:sectPr w:rsidR="00643B35" w:rsidSect="004A6BF9">
          <w:type w:val="continuous"/>
          <w:pgSz w:w="11906" w:h="16838"/>
          <w:pgMar w:top="510" w:right="624" w:bottom="510" w:left="1021" w:header="708" w:footer="708" w:gutter="0"/>
          <w:pgNumType w:start="0"/>
          <w:cols w:space="708"/>
          <w:docGrid w:linePitch="360"/>
        </w:sectPr>
      </w:pPr>
    </w:p>
    <w:p w14:paraId="35DEB79D" w14:textId="77777777" w:rsidR="00592077" w:rsidRDefault="00592077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2057">
        <w:rPr>
          <w:rFonts w:ascii="Arial" w:hAnsi="Arial" w:cs="Arial"/>
          <w:b/>
          <w:sz w:val="24"/>
          <w:szCs w:val="24"/>
        </w:rPr>
        <w:lastRenderedPageBreak/>
        <w:t xml:space="preserve">ОПЫТ </w:t>
      </w:r>
      <w:r w:rsidRPr="00713D16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 xml:space="preserve">      Взаимодействие щелочей с кислотами</w:t>
      </w:r>
    </w:p>
    <w:p w14:paraId="3C36CB04" w14:textId="77777777" w:rsidR="007A5A7C" w:rsidRPr="004C2057" w:rsidRDefault="007A5A7C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1D172F26" w14:textId="77777777" w:rsidR="00592077" w:rsidRDefault="00592077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C205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В пробирку налейте 1мл (1 см) раствора щёлочи </w:t>
      </w:r>
      <w:r>
        <w:rPr>
          <w:rFonts w:ascii="Arial" w:hAnsi="Arial" w:cs="Arial"/>
          <w:sz w:val="24"/>
          <w:szCs w:val="24"/>
          <w:lang w:val="en-US"/>
        </w:rPr>
        <w:t>Na</w:t>
      </w:r>
      <w:r>
        <w:rPr>
          <w:rFonts w:ascii="Arial" w:hAnsi="Arial" w:cs="Arial"/>
          <w:sz w:val="24"/>
          <w:szCs w:val="24"/>
        </w:rPr>
        <w:t>ОН, добавьте несколько капель фенолфталеина. Что наблюдаете? Добавляете в пробирку серную кислоту до обесцвечивания раствора. Запишите уравнения реакции в молекулярном и ионном виде.</w:t>
      </w:r>
    </w:p>
    <w:p w14:paraId="1D787E5A" w14:textId="77777777" w:rsidR="007A5A7C" w:rsidRDefault="007A5A7C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3294095B" w14:textId="77777777" w:rsidR="00592077" w:rsidRPr="00592077" w:rsidRDefault="00592077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295AEC">
        <w:rPr>
          <w:rFonts w:ascii="Arial" w:hAnsi="Arial" w:cs="Arial"/>
          <w:b/>
          <w:sz w:val="24"/>
          <w:szCs w:val="24"/>
        </w:rPr>
        <w:t xml:space="preserve"> Будьте осторожны!</w:t>
      </w:r>
      <w:r>
        <w:rPr>
          <w:rFonts w:ascii="Arial" w:hAnsi="Arial" w:cs="Arial"/>
          <w:sz w:val="24"/>
          <w:szCs w:val="24"/>
        </w:rPr>
        <w:t xml:space="preserve"> Растворы щелочей едкие, разъедают кожу, одежду, бумагу. </w:t>
      </w:r>
    </w:p>
    <w:p w14:paraId="7437A68C" w14:textId="77777777" w:rsidR="00592077" w:rsidRPr="00592077" w:rsidRDefault="00592077" w:rsidP="00592077">
      <w:pPr>
        <w:tabs>
          <w:tab w:val="left" w:pos="284"/>
        </w:tabs>
        <w:spacing w:after="0"/>
        <w:jc w:val="both"/>
        <w:rPr>
          <w:rFonts w:ascii="Arial" w:hAnsi="Arial" w:cs="Arial"/>
          <w:sz w:val="36"/>
          <w:szCs w:val="36"/>
          <w:vertAlign w:val="subscript"/>
        </w:rPr>
      </w:pPr>
    </w:p>
    <w:p w14:paraId="15FD356F" w14:textId="77777777" w:rsidR="00592077" w:rsidRDefault="00592077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4C2057">
        <w:rPr>
          <w:rFonts w:ascii="Arial" w:hAnsi="Arial" w:cs="Arial"/>
          <w:b/>
          <w:sz w:val="24"/>
          <w:szCs w:val="24"/>
        </w:rPr>
        <w:t xml:space="preserve">ОПЫТ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92077">
        <w:rPr>
          <w:rFonts w:ascii="Arial" w:hAnsi="Arial" w:cs="Arial"/>
          <w:b/>
          <w:sz w:val="24"/>
          <w:szCs w:val="24"/>
        </w:rPr>
        <w:t>1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   </w:t>
      </w:r>
      <w:r w:rsidRPr="004C2057">
        <w:rPr>
          <w:rFonts w:ascii="Arial" w:hAnsi="Arial" w:cs="Arial"/>
          <w:b/>
          <w:sz w:val="24"/>
          <w:szCs w:val="24"/>
        </w:rPr>
        <w:t>Взаимодействие щелочей с солями</w:t>
      </w:r>
    </w:p>
    <w:p w14:paraId="2DF79E72" w14:textId="77777777" w:rsidR="007A5A7C" w:rsidRPr="004C2057" w:rsidRDefault="007A5A7C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F863AF5" w14:textId="77777777" w:rsidR="00592077" w:rsidRDefault="00592077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C205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В пробирку налейте 1мл (1 см) раствора щёлочи</w:t>
      </w:r>
      <w:r w:rsidRPr="00295A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КОН, добавьте столько </w:t>
      </w:r>
      <w:proofErr w:type="gramStart"/>
      <w:r>
        <w:rPr>
          <w:rFonts w:ascii="Arial" w:hAnsi="Arial" w:cs="Arial"/>
          <w:sz w:val="24"/>
          <w:szCs w:val="24"/>
        </w:rPr>
        <w:t>же  раствора</w:t>
      </w:r>
      <w:proofErr w:type="gramEnd"/>
      <w:r>
        <w:rPr>
          <w:rFonts w:ascii="Arial" w:hAnsi="Arial" w:cs="Arial"/>
          <w:sz w:val="24"/>
          <w:szCs w:val="24"/>
        </w:rPr>
        <w:t xml:space="preserve"> сульфата меди (</w:t>
      </w: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  <w:lang w:val="en-US"/>
        </w:rPr>
        <w:t>CuSO</w:t>
      </w:r>
      <w:r w:rsidRPr="00713D16">
        <w:rPr>
          <w:rFonts w:ascii="Arial" w:hAnsi="Arial" w:cs="Arial"/>
          <w:sz w:val="24"/>
          <w:szCs w:val="24"/>
          <w:vertAlign w:val="subscript"/>
        </w:rPr>
        <w:t>4</w:t>
      </w:r>
      <w:r>
        <w:rPr>
          <w:rFonts w:ascii="Arial" w:hAnsi="Arial" w:cs="Arial"/>
          <w:sz w:val="24"/>
          <w:szCs w:val="24"/>
        </w:rPr>
        <w:t xml:space="preserve">. Что наблюдаете? Запишите уравнения реакции в молекулярном и ионном виде. </w:t>
      </w:r>
    </w:p>
    <w:p w14:paraId="2B907DAE" w14:textId="77777777" w:rsidR="007A5A7C" w:rsidRDefault="007A5A7C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61324A49" w14:textId="77777777" w:rsidR="007A5A7C" w:rsidRPr="004C2057" w:rsidRDefault="00592077" w:rsidP="007A5A7C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both"/>
        <w:rPr>
          <w:rFonts w:ascii="Arial" w:hAnsi="Arial" w:cs="Arial"/>
          <w:sz w:val="36"/>
          <w:szCs w:val="36"/>
          <w:vertAlign w:val="subscript"/>
        </w:rPr>
      </w:pPr>
      <w:r w:rsidRPr="00295AEC">
        <w:rPr>
          <w:rFonts w:ascii="Arial" w:hAnsi="Arial" w:cs="Arial"/>
          <w:b/>
          <w:sz w:val="24"/>
          <w:szCs w:val="24"/>
        </w:rPr>
        <w:t xml:space="preserve"> Будьте осторожны!</w:t>
      </w:r>
      <w:r>
        <w:rPr>
          <w:rFonts w:ascii="Arial" w:hAnsi="Arial" w:cs="Arial"/>
          <w:sz w:val="24"/>
          <w:szCs w:val="24"/>
        </w:rPr>
        <w:t xml:space="preserve"> Растворы щелочей едкие, разъедают кожу, одежду, бумагу. </w:t>
      </w:r>
    </w:p>
    <w:p w14:paraId="6158B6B2" w14:textId="77777777" w:rsidR="00592077" w:rsidRDefault="00592077" w:rsidP="00592077">
      <w:pPr>
        <w:tabs>
          <w:tab w:val="left" w:pos="284"/>
        </w:tabs>
        <w:spacing w:after="0"/>
        <w:jc w:val="center"/>
        <w:rPr>
          <w:rFonts w:ascii="Arial" w:hAnsi="Arial" w:cs="Arial"/>
          <w:i/>
          <w:sz w:val="36"/>
          <w:szCs w:val="36"/>
          <w:vertAlign w:val="subscript"/>
        </w:rPr>
      </w:pPr>
    </w:p>
    <w:p w14:paraId="2365C540" w14:textId="77777777" w:rsidR="00592077" w:rsidRDefault="00592077" w:rsidP="005628E7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4C2057">
        <w:rPr>
          <w:rFonts w:ascii="Arial" w:hAnsi="Arial" w:cs="Arial"/>
          <w:b/>
          <w:sz w:val="24"/>
          <w:szCs w:val="24"/>
        </w:rPr>
        <w:t xml:space="preserve">ОПЫТ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67261">
        <w:rPr>
          <w:rFonts w:ascii="Arial" w:hAnsi="Arial" w:cs="Arial"/>
          <w:b/>
          <w:sz w:val="24"/>
          <w:szCs w:val="24"/>
        </w:rPr>
        <w:t>1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   Взаимодействие кислот </w:t>
      </w:r>
      <w:r w:rsidRPr="004C2057">
        <w:rPr>
          <w:rFonts w:ascii="Arial" w:hAnsi="Arial" w:cs="Arial"/>
          <w:b/>
          <w:sz w:val="24"/>
          <w:szCs w:val="24"/>
        </w:rPr>
        <w:t xml:space="preserve"> с солями</w:t>
      </w:r>
    </w:p>
    <w:p w14:paraId="124CE206" w14:textId="77777777" w:rsidR="005628E7" w:rsidRPr="004C2057" w:rsidRDefault="005628E7" w:rsidP="005628E7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A87B561" w14:textId="77777777" w:rsidR="00592077" w:rsidRDefault="00592077" w:rsidP="005628E7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пробирку налейте 1мл (1 см) раствора соли </w:t>
      </w:r>
      <w:r>
        <w:rPr>
          <w:rFonts w:ascii="Arial" w:hAnsi="Arial" w:cs="Arial"/>
          <w:sz w:val="24"/>
          <w:szCs w:val="24"/>
          <w:lang w:val="en-US"/>
        </w:rPr>
        <w:t>Na</w:t>
      </w:r>
      <w:r w:rsidRPr="00D67261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СО</w:t>
      </w:r>
      <w:r w:rsidRPr="00D67261"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>, добавляйте по каплям раствор соляной кислоты</w:t>
      </w:r>
      <w:r w:rsidR="005628E7">
        <w:rPr>
          <w:rFonts w:ascii="Arial" w:hAnsi="Arial" w:cs="Arial"/>
          <w:sz w:val="24"/>
          <w:szCs w:val="24"/>
        </w:rPr>
        <w:t xml:space="preserve"> </w:t>
      </w:r>
      <w:r w:rsidR="005628E7">
        <w:rPr>
          <w:rFonts w:ascii="Arial" w:hAnsi="Arial" w:cs="Arial"/>
          <w:sz w:val="24"/>
          <w:szCs w:val="24"/>
          <w:lang w:val="en-US"/>
        </w:rPr>
        <w:t>HCl</w:t>
      </w:r>
      <w:r>
        <w:rPr>
          <w:rFonts w:ascii="Arial" w:hAnsi="Arial" w:cs="Arial"/>
          <w:sz w:val="24"/>
          <w:szCs w:val="24"/>
        </w:rPr>
        <w:t>. Что наблюдаете? Запишите уравнения реакции в молекулярном и ионном виде.</w:t>
      </w:r>
    </w:p>
    <w:p w14:paraId="334622BB" w14:textId="77777777" w:rsidR="005628E7" w:rsidRDefault="005628E7" w:rsidP="005628E7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ind w:firstLine="284"/>
        <w:jc w:val="both"/>
        <w:rPr>
          <w:rFonts w:ascii="Arial" w:hAnsi="Arial" w:cs="Arial"/>
          <w:sz w:val="24"/>
          <w:szCs w:val="24"/>
        </w:rPr>
      </w:pPr>
    </w:p>
    <w:p w14:paraId="24AF2744" w14:textId="48DE8191" w:rsidR="00136AB4" w:rsidRPr="00185154" w:rsidRDefault="00592077" w:rsidP="0018515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tabs>
          <w:tab w:val="left" w:pos="284"/>
        </w:tabs>
        <w:spacing w:after="0"/>
        <w:ind w:firstLine="284"/>
        <w:jc w:val="both"/>
        <w:rPr>
          <w:rFonts w:ascii="Arial" w:hAnsi="Arial" w:cs="Arial"/>
          <w:sz w:val="24"/>
          <w:szCs w:val="24"/>
        </w:rPr>
      </w:pPr>
      <w:r w:rsidRPr="00295AEC">
        <w:rPr>
          <w:rFonts w:ascii="Arial" w:hAnsi="Arial" w:cs="Arial"/>
          <w:b/>
          <w:sz w:val="24"/>
          <w:szCs w:val="24"/>
        </w:rPr>
        <w:t xml:space="preserve"> Будьте осторожны!</w:t>
      </w:r>
      <w:r>
        <w:rPr>
          <w:rFonts w:ascii="Arial" w:hAnsi="Arial" w:cs="Arial"/>
          <w:sz w:val="24"/>
          <w:szCs w:val="24"/>
        </w:rPr>
        <w:t xml:space="preserve"> </w:t>
      </w:r>
      <w:r w:rsidR="00746C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Растворы </w:t>
      </w:r>
      <w:proofErr w:type="gramStart"/>
      <w:r>
        <w:rPr>
          <w:rFonts w:ascii="Arial" w:hAnsi="Arial" w:cs="Arial"/>
          <w:sz w:val="24"/>
          <w:szCs w:val="24"/>
        </w:rPr>
        <w:t>кислот  вызывают</w:t>
      </w:r>
      <w:proofErr w:type="gramEnd"/>
      <w:r>
        <w:rPr>
          <w:rFonts w:ascii="Arial" w:hAnsi="Arial" w:cs="Arial"/>
          <w:sz w:val="24"/>
          <w:szCs w:val="24"/>
        </w:rPr>
        <w:t xml:space="preserve"> химические ожоги</w:t>
      </w:r>
    </w:p>
    <w:p w14:paraId="6E82328B" w14:textId="77777777" w:rsidR="00185154" w:rsidRDefault="00185154" w:rsidP="00F21410">
      <w:pPr>
        <w:rPr>
          <w:rFonts w:cstheme="minorHAnsi"/>
          <w:b/>
        </w:rPr>
      </w:pPr>
    </w:p>
    <w:p w14:paraId="13D9EC58" w14:textId="77777777" w:rsidR="00185154" w:rsidRDefault="00185154" w:rsidP="00F21410">
      <w:pPr>
        <w:rPr>
          <w:rFonts w:cstheme="minorHAnsi"/>
          <w:b/>
        </w:rPr>
      </w:pPr>
    </w:p>
    <w:p w14:paraId="2A4CAA89" w14:textId="77777777" w:rsidR="00185154" w:rsidRDefault="00185154" w:rsidP="00F21410">
      <w:pPr>
        <w:rPr>
          <w:rFonts w:cstheme="minorHAnsi"/>
          <w:b/>
        </w:rPr>
      </w:pPr>
    </w:p>
    <w:p w14:paraId="5A3716F2" w14:textId="77777777" w:rsidR="00185154" w:rsidRDefault="00185154" w:rsidP="00F21410">
      <w:pPr>
        <w:rPr>
          <w:rFonts w:cstheme="minorHAnsi"/>
          <w:b/>
        </w:rPr>
      </w:pPr>
    </w:p>
    <w:p w14:paraId="0E781F34" w14:textId="77777777" w:rsidR="00185154" w:rsidRDefault="00185154" w:rsidP="00F21410">
      <w:pPr>
        <w:rPr>
          <w:rFonts w:cstheme="minorHAnsi"/>
          <w:b/>
        </w:rPr>
      </w:pPr>
    </w:p>
    <w:p w14:paraId="3151C6D6" w14:textId="77777777" w:rsidR="00185154" w:rsidRDefault="00185154" w:rsidP="00F21410">
      <w:pPr>
        <w:rPr>
          <w:rFonts w:cstheme="minorHAnsi"/>
          <w:b/>
        </w:rPr>
      </w:pPr>
    </w:p>
    <w:p w14:paraId="2945DB62" w14:textId="77777777" w:rsidR="00185154" w:rsidRDefault="00185154" w:rsidP="00F21410">
      <w:pPr>
        <w:rPr>
          <w:rFonts w:cstheme="minorHAnsi"/>
          <w:b/>
        </w:rPr>
      </w:pPr>
    </w:p>
    <w:p w14:paraId="77FDF7B2" w14:textId="77777777" w:rsidR="00185154" w:rsidRDefault="00185154" w:rsidP="00F21410">
      <w:pPr>
        <w:rPr>
          <w:rFonts w:cstheme="minorHAnsi"/>
          <w:b/>
        </w:rPr>
      </w:pPr>
    </w:p>
    <w:p w14:paraId="6514513C" w14:textId="77777777" w:rsidR="00185154" w:rsidRDefault="00185154" w:rsidP="00F21410">
      <w:pPr>
        <w:rPr>
          <w:rFonts w:cstheme="minorHAnsi"/>
          <w:b/>
        </w:rPr>
      </w:pPr>
    </w:p>
    <w:p w14:paraId="577D6873" w14:textId="77777777" w:rsidR="00185154" w:rsidRDefault="00185154" w:rsidP="00F21410">
      <w:pPr>
        <w:rPr>
          <w:rFonts w:cstheme="minorHAnsi"/>
          <w:b/>
        </w:rPr>
      </w:pPr>
    </w:p>
    <w:p w14:paraId="011CF513" w14:textId="77777777" w:rsidR="00185154" w:rsidRDefault="00185154" w:rsidP="00F21410">
      <w:pPr>
        <w:rPr>
          <w:rFonts w:cstheme="minorHAnsi"/>
          <w:b/>
        </w:rPr>
      </w:pPr>
    </w:p>
    <w:p w14:paraId="4EF27F97" w14:textId="77777777" w:rsidR="00185154" w:rsidRDefault="00185154" w:rsidP="00F21410">
      <w:pPr>
        <w:rPr>
          <w:rFonts w:cstheme="minorHAnsi"/>
          <w:b/>
        </w:rPr>
      </w:pPr>
    </w:p>
    <w:p w14:paraId="4815ABB5" w14:textId="77777777" w:rsidR="00185154" w:rsidRDefault="00185154" w:rsidP="00F21410">
      <w:pPr>
        <w:rPr>
          <w:rFonts w:cstheme="minorHAnsi"/>
          <w:b/>
        </w:rPr>
      </w:pPr>
    </w:p>
    <w:p w14:paraId="513FE1A7" w14:textId="77777777" w:rsidR="00746C0E" w:rsidRDefault="00746C0E" w:rsidP="00F21410">
      <w:pPr>
        <w:rPr>
          <w:rFonts w:cstheme="minorHAnsi"/>
          <w:b/>
        </w:rPr>
      </w:pPr>
    </w:p>
    <w:p w14:paraId="02691A9F" w14:textId="1B1D61DB" w:rsidR="00185154" w:rsidRPr="00185154" w:rsidRDefault="00185154" w:rsidP="00F21410">
      <w:pPr>
        <w:rPr>
          <w:rFonts w:cstheme="minorHAnsi"/>
          <w:b/>
        </w:rPr>
      </w:pPr>
      <w:bookmarkStart w:id="0" w:name="_GoBack"/>
      <w:bookmarkEnd w:id="0"/>
      <w:r>
        <w:rPr>
          <w:rFonts w:cstheme="minorHAnsi"/>
          <w:b/>
        </w:rPr>
        <w:lastRenderedPageBreak/>
        <w:t>Домашнее задание</w:t>
      </w:r>
    </w:p>
    <w:p w14:paraId="152EED67" w14:textId="77777777" w:rsidR="00F21410" w:rsidRPr="00136AB4" w:rsidRDefault="00F21410" w:rsidP="00F21410">
      <w:pPr>
        <w:rPr>
          <w:rFonts w:cstheme="minorHAnsi"/>
          <w:b/>
        </w:rPr>
      </w:pPr>
      <w:r w:rsidRPr="00136AB4">
        <w:rPr>
          <w:rFonts w:cstheme="minorHAnsi"/>
          <w:b/>
        </w:rPr>
        <w:t>УРОВЕНЬ 1</w:t>
      </w:r>
    </w:p>
    <w:p w14:paraId="44563F45" w14:textId="77777777" w:rsidR="00136AB4" w:rsidRDefault="00136AB4" w:rsidP="00F868AC">
      <w:pPr>
        <w:rPr>
          <w:b/>
        </w:rPr>
        <w:sectPr w:rsidR="00136AB4" w:rsidSect="004A6BF9">
          <w:type w:val="continuous"/>
          <w:pgSz w:w="11906" w:h="16838"/>
          <w:pgMar w:top="510" w:right="624" w:bottom="510" w:left="1021" w:header="708" w:footer="708" w:gutter="0"/>
          <w:pgNumType w:start="0"/>
          <w:cols w:space="708"/>
          <w:docGrid w:linePitch="360"/>
        </w:sectPr>
      </w:pPr>
    </w:p>
    <w:p w14:paraId="3BC6030C" w14:textId="77777777" w:rsidR="00F21410" w:rsidRDefault="00F21410" w:rsidP="00F21410">
      <w:pPr>
        <w:rPr>
          <w:rFonts w:ascii="Tahoma" w:eastAsia="Times New Roman" w:hAnsi="Tahoma" w:cs="Tahoma"/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70D73B6B" wp14:editId="0C0F6EC9">
            <wp:extent cx="3238500" cy="3467100"/>
            <wp:effectExtent l="19050" t="0" r="0" b="0"/>
            <wp:docPr id="4" name="Рисунок 1" descr="2984a923cd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84a923cdb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6FBA0D" w14:textId="77777777" w:rsidR="00F21410" w:rsidRDefault="00F21410" w:rsidP="00F21410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</w:pPr>
    </w:p>
    <w:p w14:paraId="774164A1" w14:textId="77777777" w:rsidR="00F21410" w:rsidRPr="00DA6DA0" w:rsidRDefault="00F21410" w:rsidP="00F21410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</w:pPr>
      <w:r w:rsidRPr="00136AB4">
        <w:rPr>
          <w:rFonts w:ascii="Times New Roman" w:eastAsia="Times New Roman" w:hAnsi="Times New Roman"/>
          <w:b/>
        </w:rPr>
        <w:t>По горизонтали:</w:t>
      </w:r>
      <w:r w:rsidRPr="00DA6DA0">
        <w:rPr>
          <w:rFonts w:ascii="Times New Roman" w:eastAsia="Times New Roman" w:hAnsi="Times New Roman"/>
        </w:rPr>
        <w:t xml:space="preserve"> 2. Ион, окруженный молекулами воды. 3. Процесс, обратный диссоциации. 4. Вещество, неэлектролит, раствор которого сладкий на вкус. 5. Химическая связь в солях. 7. Положительно заряженный ион. 8. Шведский ученый, основоположник теории электролитической диссоциации. 10. Вещество, проводящее в растворах и расплавах электрический ток. </w:t>
      </w:r>
    </w:p>
    <w:p w14:paraId="22BE6183" w14:textId="77777777" w:rsidR="00F21410" w:rsidRPr="00DA6DA0" w:rsidRDefault="00F21410" w:rsidP="00F21410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</w:pPr>
    </w:p>
    <w:p w14:paraId="7CAF9D27" w14:textId="77777777" w:rsidR="00F21410" w:rsidRPr="00DA6DA0" w:rsidRDefault="00F21410" w:rsidP="00F21410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</w:pPr>
      <w:r w:rsidRPr="00136AB4">
        <w:rPr>
          <w:rFonts w:ascii="Times New Roman" w:eastAsia="Times New Roman" w:hAnsi="Times New Roman"/>
          <w:b/>
        </w:rPr>
        <w:t>По вертикали:</w:t>
      </w:r>
      <w:r w:rsidRPr="00DA6DA0">
        <w:rPr>
          <w:rFonts w:ascii="Times New Roman" w:eastAsia="Times New Roman" w:hAnsi="Times New Roman"/>
        </w:rPr>
        <w:t xml:space="preserve"> 1. Распад молекул электролита в растворах и расплавах на ионы. 6. Отрицательно заряженный ион. 9. Величина диссоциации, определяющая силу электролита. </w:t>
      </w:r>
    </w:p>
    <w:p w14:paraId="782CD4B4" w14:textId="77777777" w:rsidR="00F21410" w:rsidRPr="00DA6DA0" w:rsidRDefault="00F21410" w:rsidP="00F21410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</w:pPr>
    </w:p>
    <w:p w14:paraId="6AE90130" w14:textId="77777777" w:rsidR="00F21410" w:rsidRPr="00DA6DA0" w:rsidRDefault="00F21410" w:rsidP="00F21410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</w:pPr>
    </w:p>
    <w:p w14:paraId="07DF7BC3" w14:textId="77777777" w:rsidR="00F21410" w:rsidRPr="00DA6DA0" w:rsidRDefault="00F21410" w:rsidP="00F21410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</w:pPr>
    </w:p>
    <w:p w14:paraId="239B9BEB" w14:textId="77777777" w:rsidR="00F21410" w:rsidRDefault="00F21410" w:rsidP="00F21410">
      <w:pPr>
        <w:jc w:val="center"/>
        <w:rPr>
          <w:rFonts w:ascii="Tahoma" w:eastAsia="Times New Roman" w:hAnsi="Tahoma" w:cs="Tahoma"/>
          <w:color w:val="000000"/>
          <w:sz w:val="27"/>
          <w:szCs w:val="27"/>
        </w:rPr>
        <w:sectPr w:rsidR="00F21410" w:rsidSect="005B6EE3">
          <w:type w:val="continuous"/>
          <w:pgSz w:w="11906" w:h="16838"/>
          <w:pgMar w:top="510" w:right="624" w:bottom="510" w:left="1021" w:header="708" w:footer="708" w:gutter="0"/>
          <w:pgNumType w:start="0"/>
          <w:cols w:num="2" w:space="708"/>
          <w:docGrid w:linePitch="360"/>
        </w:sectPr>
      </w:pPr>
    </w:p>
    <w:p w14:paraId="23B94311" w14:textId="77777777" w:rsidR="00F21410" w:rsidRPr="00F21410" w:rsidRDefault="00F21410" w:rsidP="00F21410">
      <w:pPr>
        <w:pStyle w:val="a4"/>
        <w:rPr>
          <w:rFonts w:asciiTheme="minorHAnsi" w:hAnsiTheme="minorHAnsi" w:cstheme="minorHAnsi"/>
          <w:b/>
        </w:rPr>
      </w:pPr>
      <w:r w:rsidRPr="00F21410">
        <w:rPr>
          <w:rFonts w:asciiTheme="minorHAnsi" w:hAnsiTheme="minorHAnsi" w:cstheme="minorHAnsi"/>
          <w:b/>
        </w:rPr>
        <w:t xml:space="preserve">УРОВЕНЬ 2 </w:t>
      </w:r>
    </w:p>
    <w:p w14:paraId="154E9B9A" w14:textId="77777777" w:rsidR="00F21410" w:rsidRPr="00F868AC" w:rsidRDefault="00F21410" w:rsidP="00F21410">
      <w:pPr>
        <w:pStyle w:val="a4"/>
        <w:rPr>
          <w:rFonts w:ascii="Times New Roman" w:hAnsi="Times New Roman"/>
          <w:sz w:val="28"/>
          <w:szCs w:val="28"/>
        </w:rPr>
      </w:pPr>
      <w:r w:rsidRPr="00F868AC">
        <w:rPr>
          <w:rFonts w:ascii="Times New Roman" w:hAnsi="Times New Roman"/>
          <w:sz w:val="28"/>
          <w:szCs w:val="28"/>
        </w:rPr>
        <w:t xml:space="preserve">Выполнить </w:t>
      </w:r>
      <w:proofErr w:type="gramStart"/>
      <w:r w:rsidRPr="00F868AC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а,е,з,к</w:t>
      </w:r>
      <w:proofErr w:type="spellEnd"/>
      <w:r>
        <w:rPr>
          <w:rFonts w:ascii="Times New Roman" w:hAnsi="Times New Roman"/>
          <w:sz w:val="28"/>
          <w:szCs w:val="28"/>
        </w:rPr>
        <w:t xml:space="preserve">)  </w:t>
      </w:r>
      <w:r w:rsidRPr="00F868AC">
        <w:rPr>
          <w:rFonts w:ascii="Times New Roman" w:hAnsi="Times New Roman"/>
          <w:sz w:val="28"/>
          <w:szCs w:val="28"/>
        </w:rPr>
        <w:t xml:space="preserve">стр. </w:t>
      </w:r>
      <w:r>
        <w:rPr>
          <w:rFonts w:ascii="Times New Roman" w:hAnsi="Times New Roman"/>
          <w:sz w:val="28"/>
          <w:szCs w:val="28"/>
        </w:rPr>
        <w:t>258 учебника</w:t>
      </w:r>
    </w:p>
    <w:p w14:paraId="03B40DCF" w14:textId="77777777" w:rsidR="00F21410" w:rsidRPr="00136AB4" w:rsidRDefault="00F21410" w:rsidP="00F21410">
      <w:pPr>
        <w:pStyle w:val="a4"/>
        <w:rPr>
          <w:b/>
        </w:rPr>
      </w:pPr>
      <w:r w:rsidRPr="00136AB4">
        <w:rPr>
          <w:b/>
        </w:rPr>
        <w:t>УРОВЕНЬ 3</w:t>
      </w:r>
    </w:p>
    <w:p w14:paraId="2D826DC8" w14:textId="77777777" w:rsidR="00F21410" w:rsidRDefault="00F21410" w:rsidP="00F21410">
      <w:pPr>
        <w:pStyle w:val="a4"/>
        <w:rPr>
          <w:rFonts w:ascii="Times New Roman" w:hAnsi="Times New Roman"/>
          <w:sz w:val="28"/>
          <w:szCs w:val="28"/>
        </w:rPr>
      </w:pPr>
      <w:r>
        <w:t xml:space="preserve"> </w:t>
      </w:r>
      <w:r w:rsidRPr="00F868AC">
        <w:rPr>
          <w:rFonts w:ascii="Times New Roman" w:hAnsi="Times New Roman"/>
          <w:sz w:val="28"/>
          <w:szCs w:val="28"/>
        </w:rPr>
        <w:t xml:space="preserve">Выполнить № </w:t>
      </w:r>
      <w:r>
        <w:rPr>
          <w:rFonts w:ascii="Times New Roman" w:hAnsi="Times New Roman"/>
          <w:sz w:val="28"/>
          <w:szCs w:val="28"/>
        </w:rPr>
        <w:t>5 (а, в, д)</w:t>
      </w:r>
      <w:r w:rsidRPr="00F868AC">
        <w:rPr>
          <w:rFonts w:ascii="Times New Roman" w:hAnsi="Times New Roman"/>
          <w:sz w:val="28"/>
          <w:szCs w:val="28"/>
        </w:rPr>
        <w:t xml:space="preserve"> стр. </w:t>
      </w:r>
      <w:r>
        <w:rPr>
          <w:rFonts w:ascii="Times New Roman" w:hAnsi="Times New Roman"/>
          <w:sz w:val="28"/>
          <w:szCs w:val="28"/>
        </w:rPr>
        <w:t>235 учебника</w:t>
      </w:r>
    </w:p>
    <w:p w14:paraId="7FBA523E" w14:textId="77777777" w:rsidR="00F21410" w:rsidRPr="00F868AC" w:rsidRDefault="00F21410" w:rsidP="00F21410">
      <w:pPr>
        <w:pStyle w:val="a4"/>
        <w:rPr>
          <w:rFonts w:ascii="Times New Roman" w:hAnsi="Times New Roman"/>
          <w:sz w:val="28"/>
          <w:szCs w:val="28"/>
        </w:rPr>
      </w:pPr>
    </w:p>
    <w:p w14:paraId="29F20465" w14:textId="77777777" w:rsidR="00136AB4" w:rsidRDefault="00136AB4" w:rsidP="00555B76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  <w:sectPr w:rsidR="00136AB4" w:rsidSect="00136AB4">
          <w:type w:val="continuous"/>
          <w:pgSz w:w="11906" w:h="16838"/>
          <w:pgMar w:top="510" w:right="624" w:bottom="510" w:left="1021" w:header="708" w:footer="708" w:gutter="0"/>
          <w:pgNumType w:start="0"/>
          <w:cols w:space="708"/>
          <w:docGrid w:linePitch="360"/>
        </w:sectPr>
      </w:pPr>
    </w:p>
    <w:p w14:paraId="449F5183" w14:textId="77777777" w:rsidR="00555B76" w:rsidRDefault="00555B76" w:rsidP="00555B76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</w:pPr>
    </w:p>
    <w:p w14:paraId="2F06D89F" w14:textId="77777777" w:rsidR="00555B76" w:rsidRDefault="00555B76" w:rsidP="00555B76">
      <w:pPr>
        <w:shd w:val="clear" w:color="auto" w:fill="FDFDFD"/>
        <w:spacing w:after="0" w:line="315" w:lineRule="atLeast"/>
        <w:rPr>
          <w:rFonts w:ascii="Times New Roman" w:eastAsia="Times New Roman" w:hAnsi="Times New Roman"/>
        </w:rPr>
      </w:pPr>
    </w:p>
    <w:p w14:paraId="34B110EC" w14:textId="77777777" w:rsidR="00F868AC" w:rsidRDefault="00F868AC" w:rsidP="00F868AC">
      <w:pPr>
        <w:tabs>
          <w:tab w:val="left" w:pos="284"/>
        </w:tabs>
        <w:spacing w:after="0"/>
        <w:rPr>
          <w:rFonts w:ascii="Arial" w:hAnsi="Arial" w:cs="Arial"/>
          <w:i/>
          <w:sz w:val="24"/>
          <w:szCs w:val="24"/>
          <w:u w:val="single"/>
        </w:rPr>
        <w:sectPr w:rsidR="00F868AC" w:rsidSect="00532422">
          <w:type w:val="continuous"/>
          <w:pgSz w:w="11906" w:h="16838"/>
          <w:pgMar w:top="510" w:right="624" w:bottom="510" w:left="1021" w:header="708" w:footer="708" w:gutter="0"/>
          <w:pgNumType w:start="0"/>
          <w:cols w:num="2" w:space="708"/>
          <w:docGrid w:linePitch="360"/>
        </w:sectPr>
      </w:pPr>
    </w:p>
    <w:p w14:paraId="07E2FA51" w14:textId="77777777" w:rsidR="00F868AC" w:rsidRDefault="00F868AC" w:rsidP="00F868AC">
      <w:pPr>
        <w:rPr>
          <w:b/>
        </w:rPr>
      </w:pPr>
    </w:p>
    <w:p w14:paraId="29A99AF7" w14:textId="77777777" w:rsidR="00F868AC" w:rsidRDefault="00F868AC"/>
    <w:p w14:paraId="6AAACFA4" w14:textId="77777777" w:rsidR="00F868AC" w:rsidRDefault="00F868AC"/>
    <w:p w14:paraId="35ECC595" w14:textId="77777777" w:rsidR="00F868AC" w:rsidRDefault="00F868AC"/>
    <w:p w14:paraId="5764BA65" w14:textId="77777777" w:rsidR="00F868AC" w:rsidRDefault="00F868AC"/>
    <w:p w14:paraId="4E4FA9A7" w14:textId="77777777" w:rsidR="00F868AC" w:rsidRDefault="00F868AC"/>
    <w:p w14:paraId="612C5A43" w14:textId="77777777" w:rsidR="00F868AC" w:rsidRDefault="00F868AC"/>
    <w:p w14:paraId="7D8F9A12" w14:textId="77777777" w:rsidR="00F868AC" w:rsidRDefault="00F868AC"/>
    <w:p w14:paraId="0916ADA9" w14:textId="77777777" w:rsidR="00F868AC" w:rsidRDefault="00F868AC"/>
    <w:p w14:paraId="4610EF75" w14:textId="77777777" w:rsidR="00F868AC" w:rsidRDefault="00F868AC"/>
    <w:p w14:paraId="12BF24C9" w14:textId="77777777" w:rsidR="00F868AC" w:rsidRDefault="00F868AC"/>
    <w:p w14:paraId="49F2FF39" w14:textId="77777777" w:rsidR="00F868AC" w:rsidRDefault="00F868AC"/>
    <w:p w14:paraId="0A35FD22" w14:textId="77777777" w:rsidR="00F868AC" w:rsidRDefault="00F868AC"/>
    <w:p w14:paraId="543CC982" w14:textId="77777777" w:rsidR="00F868AC" w:rsidRDefault="00F868AC"/>
    <w:p w14:paraId="3B0B56FF" w14:textId="77777777" w:rsidR="00F868AC" w:rsidRDefault="00F868AC"/>
    <w:p w14:paraId="3D153527" w14:textId="77777777" w:rsidR="00F868AC" w:rsidRDefault="00F868AC"/>
    <w:p w14:paraId="71A4DBB4" w14:textId="77777777" w:rsidR="00F868AC" w:rsidRDefault="00F868AC"/>
    <w:p w14:paraId="5C8D6D9E" w14:textId="77777777" w:rsidR="00F868AC" w:rsidRDefault="00F868AC"/>
    <w:p w14:paraId="38B32F86" w14:textId="77777777" w:rsidR="00F868AC" w:rsidRDefault="00F868AC"/>
    <w:p w14:paraId="4D32FB73" w14:textId="77777777" w:rsidR="00F868AC" w:rsidRDefault="00F868AC"/>
    <w:p w14:paraId="37E54777" w14:textId="77777777" w:rsidR="00F868AC" w:rsidRDefault="00F868AC"/>
    <w:p w14:paraId="71F36E27" w14:textId="77777777" w:rsidR="00F868AC" w:rsidRDefault="00F868AC"/>
    <w:p w14:paraId="22D5CAC7" w14:textId="77777777" w:rsidR="00F868AC" w:rsidRDefault="00F868AC"/>
    <w:p w14:paraId="7ED0EA76" w14:textId="77777777" w:rsidR="00F868AC" w:rsidRDefault="00F868AC"/>
    <w:p w14:paraId="2FBFBD95" w14:textId="77777777" w:rsidR="00F868AC" w:rsidRDefault="00F868AC"/>
    <w:p w14:paraId="69D8DBC3" w14:textId="77777777" w:rsidR="00F868AC" w:rsidRDefault="00F868AC"/>
    <w:p w14:paraId="3F73B17D" w14:textId="77777777" w:rsidR="00F868AC" w:rsidRDefault="00F868AC"/>
    <w:p w14:paraId="546CE698" w14:textId="77777777" w:rsidR="00F868AC" w:rsidRDefault="00F868AC"/>
    <w:sectPr w:rsidR="00F868AC" w:rsidSect="00174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B35"/>
    <w:rsid w:val="00077826"/>
    <w:rsid w:val="00136AB4"/>
    <w:rsid w:val="0014223E"/>
    <w:rsid w:val="0017413C"/>
    <w:rsid w:val="00185154"/>
    <w:rsid w:val="00393718"/>
    <w:rsid w:val="003C02C6"/>
    <w:rsid w:val="00454A9B"/>
    <w:rsid w:val="004E129B"/>
    <w:rsid w:val="00555B76"/>
    <w:rsid w:val="005628E7"/>
    <w:rsid w:val="00592077"/>
    <w:rsid w:val="005B6D66"/>
    <w:rsid w:val="005B6EE3"/>
    <w:rsid w:val="00643B35"/>
    <w:rsid w:val="00665FD6"/>
    <w:rsid w:val="006F41BA"/>
    <w:rsid w:val="00746C0E"/>
    <w:rsid w:val="007A5A7C"/>
    <w:rsid w:val="009B34ED"/>
    <w:rsid w:val="009E40CE"/>
    <w:rsid w:val="00A04F90"/>
    <w:rsid w:val="00C47E15"/>
    <w:rsid w:val="00D12043"/>
    <w:rsid w:val="00F21410"/>
    <w:rsid w:val="00F8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47038"/>
  <w15:docId w15:val="{A5422E0F-94CA-42C7-8537-4B5B6687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6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868A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86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Леша</dc:creator>
  <cp:keywords/>
  <dc:description/>
  <cp:lastModifiedBy>Дмитрий Леонов</cp:lastModifiedBy>
  <cp:revision>19</cp:revision>
  <cp:lastPrinted>2016-04-11T16:37:00Z</cp:lastPrinted>
  <dcterms:created xsi:type="dcterms:W3CDTF">2016-04-08T17:02:00Z</dcterms:created>
  <dcterms:modified xsi:type="dcterms:W3CDTF">2025-07-30T17:29:00Z</dcterms:modified>
</cp:coreProperties>
</file>